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附件1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1760" w:firstLineChars="400"/>
        <w:rPr>
          <w:rFonts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山东种业集团</w:t>
      </w: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主粮</w:t>
      </w: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品种</w:t>
      </w: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突破</w:t>
      </w:r>
    </w:p>
    <w:p>
      <w:pPr>
        <w:spacing w:line="600" w:lineRule="exact"/>
        <w:ind w:firstLine="2200" w:firstLineChars="500"/>
        <w:jc w:val="left"/>
        <w:rPr>
          <w:rFonts w:eastAsia="方正小标宋简体"/>
          <w:sz w:val="44"/>
          <w:szCs w:val="44"/>
          <w:highlight w:val="none"/>
        </w:rPr>
      </w:pP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“揭榜挂帅”</w:t>
      </w:r>
      <w:r>
        <w:rPr>
          <w:rFonts w:eastAsia="方正小标宋简体"/>
          <w:sz w:val="44"/>
          <w:szCs w:val="44"/>
          <w:highlight w:val="none"/>
        </w:rPr>
        <w:t>申报材料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任务名称：______________________________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申报单位（盖章）：____________________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项目负责人：____________________________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单位负责人：____________________________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地址及邮编：____________________________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联系人及手机：_________________________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填报日期：______________________________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br w:type="page"/>
      </w:r>
      <w:r>
        <w:rPr>
          <w:rFonts w:eastAsia="黑体"/>
          <w:bCs/>
          <w:sz w:val="32"/>
          <w:szCs w:val="32"/>
          <w:highlight w:val="none"/>
        </w:rPr>
        <w:t>一、申报单位基本情况（简要介绍）</w:t>
      </w:r>
    </w:p>
    <w:p>
      <w:pPr>
        <w:spacing w:line="560" w:lineRule="exact"/>
        <w:ind w:firstLine="640" w:firstLineChars="200"/>
        <w:rPr>
          <w:rFonts w:hint="eastAsia" w:eastAsia="黑体"/>
          <w:bCs/>
          <w:sz w:val="32"/>
          <w:szCs w:val="32"/>
          <w:highlight w:val="none"/>
          <w:lang w:eastAsia="zh-CN"/>
        </w:rPr>
      </w:pPr>
      <w:r>
        <w:rPr>
          <w:rFonts w:eastAsia="黑体"/>
          <w:bCs/>
          <w:sz w:val="32"/>
          <w:szCs w:val="32"/>
          <w:highlight w:val="none"/>
        </w:rPr>
        <w:t>二、合作选育单位概况、合作选育内容及机制</w:t>
      </w:r>
      <w:r>
        <w:rPr>
          <w:rFonts w:hint="eastAsia" w:eastAsia="黑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黑体"/>
          <w:bCs/>
          <w:sz w:val="32"/>
          <w:szCs w:val="32"/>
          <w:highlight w:val="none"/>
          <w:lang w:val="en-US" w:eastAsia="zh-CN"/>
        </w:rPr>
        <w:t>独立申报不填写</w:t>
      </w:r>
      <w:r>
        <w:rPr>
          <w:rFonts w:hint="eastAsia" w:eastAsia="黑体"/>
          <w:bCs/>
          <w:sz w:val="32"/>
          <w:szCs w:val="32"/>
          <w:highlight w:val="none"/>
          <w:lang w:eastAsia="zh-CN"/>
        </w:rPr>
        <w:t>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三、申请单位现有同类技术（产品）的主要特征和关键指标，以及与国内外先进水平的比较（列表对比说明）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四、承担本项目所具有的基础（简要说明并附相关证明材料）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1．已具备该项技术的研发、生产等相关条件；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2．已开展相关联的项目研究；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3．已经取得的相应科技成果；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4．已有该领域的相关专利技术；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5．已有相应的专业研发人才建设队伍。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五、拟达到的成效及技术经济指标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1．主要成效（简述国内外先进性、填补国内空白、替代进口、重大技术突破、破除制约瓶颈、产生经济效益和社会效益等情况）；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2．技术经济指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六、主要内容及技术路线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七、进度安排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八、项目投资及使用概算，其中，项目研发费及使用概算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九、相关附件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1．牵头企业营业执照复印件、近三年度的资产负债表和财务审计报表（含加盖会计师事务所审计公章的资产负债表、利润表、现金流量表）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企业获得的成果、专利、荣誉以及其他资质证明材料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牵头单位组织机构代码证和法人证书，育种团队科研能力证明材料，包括重要著作、论文以及科研成果、专利、奖项、荣誉等证明材料；团队建设情况，包括团队人员名单，任务分工等；有关专业资质证明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．其他相关证明材料。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hint="eastAsia" w:eastAsia="黑体"/>
          <w:bCs/>
          <w:sz w:val="32"/>
          <w:szCs w:val="32"/>
          <w:highlight w:val="none"/>
        </w:rPr>
      </w:pPr>
      <w:r>
        <w:rPr>
          <w:rFonts w:hint="eastAsia" w:eastAsia="黑体"/>
          <w:bCs/>
          <w:sz w:val="32"/>
          <w:szCs w:val="32"/>
          <w:highlight w:val="none"/>
        </w:rPr>
        <w:t>附件2</w:t>
      </w:r>
    </w:p>
    <w:p>
      <w:pPr>
        <w:spacing w:line="240" w:lineRule="auto"/>
        <w:ind w:firstLine="0" w:firstLineChars="0"/>
        <w:jc w:val="both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eastAsia="方正小标宋简体"/>
          <w:sz w:val="44"/>
          <w:szCs w:val="44"/>
          <w:highlight w:val="none"/>
        </w:rPr>
        <w:t>申报单位信息表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tbl>
      <w:tblPr>
        <w:tblStyle w:val="10"/>
        <w:tblW w:w="50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55"/>
        <w:gridCol w:w="435"/>
        <w:gridCol w:w="1403"/>
        <w:gridCol w:w="766"/>
        <w:gridCol w:w="521"/>
        <w:gridCol w:w="807"/>
        <w:gridCol w:w="1623"/>
        <w:gridCol w:w="101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3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申报单位名称</w:t>
            </w:r>
          </w:p>
        </w:tc>
        <w:tc>
          <w:tcPr>
            <w:tcW w:w="4067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32" w:type="pct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合作选育单位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单位全称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育种任务</w:t>
            </w: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32" w:type="pct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3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…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单位全称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育种任务</w:t>
            </w: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93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申报任务事项</w:t>
            </w:r>
          </w:p>
        </w:tc>
        <w:tc>
          <w:tcPr>
            <w:tcW w:w="4067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投入预算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（万元）</w:t>
            </w: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项目总投入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总投入中：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新增设备投入额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总投入中：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研发费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自筹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资金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申请财政补助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869" w:type="pct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545" w:type="pct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项目分年度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计</w:t>
            </w:r>
            <w:r>
              <w:rPr>
                <w:rFonts w:hint="eastAsia"/>
                <w:szCs w:val="21"/>
                <w:highlight w:val="none"/>
              </w:rPr>
              <w:t xml:space="preserve">    </w:t>
            </w:r>
            <w:r>
              <w:rPr>
                <w:szCs w:val="21"/>
                <w:highlight w:val="none"/>
              </w:rPr>
              <w:t>划</w:t>
            </w: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时间段</w:t>
            </w: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实 施 进 度</w:t>
            </w: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实  施  进  度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20 年月－20年  月</w:t>
            </w: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......</w:t>
            </w: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Cs w:val="21"/>
                <w:highlight w:val="none"/>
              </w:rPr>
            </w:pP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Cs w:val="21"/>
                <w:highlight w:val="none"/>
              </w:rPr>
            </w:pP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20 年月－20年  月</w:t>
            </w: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项目完成</w:t>
            </w: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楷体_GB2312"/>
                <w:bCs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攻关目标完成、建设内容完成、项目验收。</w:t>
            </w:r>
          </w:p>
          <w:p>
            <w:pPr>
              <w:spacing w:line="320" w:lineRule="exact"/>
              <w:jc w:val="left"/>
              <w:rPr>
                <w:rFonts w:eastAsia="楷体_GB2312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具体技术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指标比对</w:t>
            </w:r>
          </w:p>
        </w:tc>
        <w:tc>
          <w:tcPr>
            <w:tcW w:w="1173" w:type="pct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国际先进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水</w:t>
            </w:r>
            <w:r>
              <w:rPr>
                <w:rFonts w:hint="eastAsia"/>
                <w:szCs w:val="21"/>
                <w:highlight w:val="none"/>
              </w:rPr>
              <w:t xml:space="preserve">  </w:t>
            </w:r>
            <w:r>
              <w:rPr>
                <w:szCs w:val="21"/>
                <w:highlight w:val="none"/>
              </w:rPr>
              <w:t>平</w:t>
            </w: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对标品种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具体指标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国内领先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水</w:t>
            </w:r>
            <w:r>
              <w:rPr>
                <w:rFonts w:hint="eastAsia"/>
                <w:szCs w:val="21"/>
                <w:highlight w:val="none"/>
              </w:rPr>
              <w:t xml:space="preserve">  </w:t>
            </w:r>
            <w:r>
              <w:rPr>
                <w:szCs w:val="21"/>
                <w:highlight w:val="none"/>
              </w:rPr>
              <w:t>平</w:t>
            </w: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对标品种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具体指标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862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申报任务要求的水平（指标）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862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拟达到水平（指标）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2605" w:type="pct"/>
            <w:gridSpan w:val="6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b/>
                <w:bCs/>
                <w:szCs w:val="21"/>
                <w:highlight w:val="none"/>
              </w:rPr>
            </w:pPr>
          </w:p>
          <w:p>
            <w:pPr>
              <w:spacing w:line="320" w:lineRule="exact"/>
              <w:ind w:firstLine="420" w:firstLineChars="200"/>
              <w:rPr>
                <w:b/>
                <w:bCs/>
                <w:szCs w:val="21"/>
                <w:highlight w:val="none"/>
              </w:rPr>
            </w:pPr>
          </w:p>
          <w:p>
            <w:pPr>
              <w:spacing w:line="320" w:lineRule="exact"/>
              <w:ind w:firstLine="420" w:firstLineChars="200"/>
              <w:rPr>
                <w:b/>
                <w:bCs/>
                <w:szCs w:val="21"/>
                <w:highlight w:val="none"/>
              </w:rPr>
            </w:pPr>
            <w:r>
              <w:rPr>
                <w:b/>
                <w:bCs/>
                <w:szCs w:val="21"/>
                <w:highlight w:val="none"/>
              </w:rPr>
              <w:t>我单位申请材料真实、完整，如有不实，愿承担相应责任。</w:t>
            </w: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 xml:space="preserve">           </w:t>
            </w:r>
          </w:p>
          <w:p>
            <w:pPr>
              <w:spacing w:line="320" w:lineRule="exact"/>
              <w:ind w:firstLine="1050" w:firstLineChars="500"/>
              <w:rPr>
                <w:b/>
                <w:bCs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申报单位法定代表人签字：</w:t>
            </w:r>
          </w:p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 xml:space="preserve">   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szCs w:val="21"/>
                <w:highlight w:val="none"/>
              </w:rPr>
              <w:t>年    月   日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ind w:firstLine="945" w:firstLineChars="450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 xml:space="preserve">申报单位（盖章）                                                   </w:t>
            </w:r>
          </w:p>
          <w:p>
            <w:pPr>
              <w:spacing w:line="320" w:lineRule="exact"/>
              <w:ind w:firstLine="840" w:firstLineChars="400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年    月    日</w:t>
            </w:r>
          </w:p>
        </w:tc>
      </w:tr>
    </w:tbl>
    <w:p>
      <w:pPr>
        <w:spacing w:line="240" w:lineRule="auto"/>
        <w:ind w:left="0"/>
        <w:rPr>
          <w:rFonts w:ascii="宋体" w:hAnsi="宋体" w:eastAsia="宋体" w:cs="宋体"/>
          <w:b/>
          <w:bCs/>
          <w:spacing w:val="-4"/>
          <w:sz w:val="43"/>
          <w:szCs w:val="43"/>
          <w:highlight w:val="none"/>
        </w:rPr>
      </w:pPr>
    </w:p>
    <w:p>
      <w:pPr>
        <w:spacing w:line="600" w:lineRule="exact"/>
        <w:rPr>
          <w:rFonts w:hint="default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default" w:eastAsia="黑体"/>
          <w:bCs/>
          <w:sz w:val="32"/>
          <w:szCs w:val="32"/>
          <w:highlight w:val="none"/>
          <w:lang w:val="en-US" w:eastAsia="zh-CN"/>
        </w:rPr>
        <w:t>附件3：</w:t>
      </w:r>
    </w:p>
    <w:p>
      <w:pPr>
        <w:spacing w:before="140" w:line="219" w:lineRule="auto"/>
        <w:ind w:left="3316"/>
        <w:rPr>
          <w:rFonts w:ascii="宋体" w:hAnsi="宋体" w:eastAsia="宋体" w:cs="宋体"/>
          <w:b/>
          <w:bCs/>
          <w:spacing w:val="-4"/>
          <w:sz w:val="43"/>
          <w:szCs w:val="43"/>
          <w:highlight w:val="none"/>
        </w:rPr>
      </w:pPr>
    </w:p>
    <w:p>
      <w:pPr>
        <w:spacing w:before="0" w:line="560" w:lineRule="exact"/>
        <w:ind w:left="0" w:firstLine="0" w:firstLineChars="0"/>
        <w:jc w:val="center"/>
        <w:rPr>
          <w:rFonts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山东种业集团</w:t>
      </w: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主粮</w:t>
      </w: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品种</w:t>
      </w: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突破“揭榜挂帅”</w:t>
      </w:r>
    </w:p>
    <w:p>
      <w:pPr>
        <w:spacing w:before="0" w:line="560" w:lineRule="exact"/>
        <w:ind w:left="0" w:firstLine="0" w:firstLineChars="0"/>
        <w:jc w:val="center"/>
        <w:rPr>
          <w:rFonts w:ascii="宋体" w:hAnsi="宋体" w:eastAsia="宋体" w:cs="宋体"/>
          <w:sz w:val="43"/>
          <w:szCs w:val="43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  <w:lang w:val="en-US" w:eastAsia="zh-CN"/>
        </w:rPr>
        <w:t>申报单位</w:t>
      </w: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highlight w:val="none"/>
          <w:lang w:val="en-US" w:eastAsia="zh-CN"/>
        </w:rPr>
        <w:t>诚信</w:t>
      </w:r>
      <w:r>
        <w:rPr>
          <w:rFonts w:ascii="宋体" w:hAnsi="宋体" w:eastAsia="宋体" w:cs="宋体"/>
          <w:b/>
          <w:bCs/>
          <w:spacing w:val="-4"/>
          <w:sz w:val="43"/>
          <w:szCs w:val="43"/>
          <w:highlight w:val="none"/>
        </w:rPr>
        <w:t>承诺书</w:t>
      </w:r>
    </w:p>
    <w:p>
      <w:pPr>
        <w:spacing w:line="322" w:lineRule="auto"/>
        <w:rPr>
          <w:rFonts w:ascii="Arial"/>
          <w:sz w:val="21"/>
          <w:highlight w:val="non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山东种业集团有限公司：</w:t>
      </w:r>
    </w:p>
    <w:p>
      <w:pPr>
        <w:spacing w:before="0" w:line="560" w:lineRule="exact"/>
        <w:ind w:left="0" w:firstLine="640" w:firstLineChars="200"/>
        <w:rPr>
          <w:rFonts w:hint="eastAsia" w:eastAsia="仿宋_GB2312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</w:rPr>
        <w:t>申报（承担）</w:t>
      </w:r>
      <w:r>
        <w:rPr>
          <w:rFonts w:hint="eastAsia" w:eastAsia="仿宋_GB2312" w:cstheme="minorBidi"/>
          <w:spacing w:val="0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</w:rPr>
        <w:t>项目（课题）／工作任务，保证所提交的有关材料的真实、有效、完整</w:t>
      </w:r>
      <w:r>
        <w:rPr>
          <w:rFonts w:hint="eastAsia" w:eastAsia="仿宋_GB2312" w:cstheme="minorBidi"/>
          <w:spacing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Arial"/>
          <w:sz w:val="21"/>
          <w:highlight w:val="none"/>
        </w:rPr>
      </w:pPr>
      <w:r>
        <w:rPr>
          <w:rFonts w:hint="eastAsia" w:eastAsia="仿宋_GB2312" w:cstheme="minorBidi"/>
          <w:spacing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</w:rPr>
        <w:t>承诺在</w:t>
      </w:r>
      <w:r>
        <w:rPr>
          <w:rFonts w:hint="eastAsia" w:eastAsia="仿宋_GB2312" w:cstheme="minorBidi"/>
          <w:spacing w:val="0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</w:rPr>
        <w:t>项目（课题）／工作任务实施过程中履行有关科研诚信和社会信用管理各项规定，保证不出现任何材料虚假、漏报、瞒报等违法违规行为，如有违反，</w:t>
      </w:r>
      <w:r>
        <w:rPr>
          <w:rFonts w:hint="eastAsia" w:eastAsia="仿宋_GB2312" w:cstheme="minorBidi"/>
          <w:spacing w:val="0"/>
          <w:sz w:val="32"/>
          <w:szCs w:val="32"/>
          <w:highlight w:val="none"/>
          <w:lang w:val="en-US" w:eastAsia="zh-CN"/>
        </w:rPr>
        <w:t>本单位及相关责任人按照相关规定接受处理。</w:t>
      </w:r>
    </w:p>
    <w:p>
      <w:pPr>
        <w:spacing w:line="560" w:lineRule="exact"/>
        <w:rPr>
          <w:rFonts w:ascii="Arial"/>
          <w:sz w:val="21"/>
          <w:highlight w:val="none"/>
        </w:rPr>
      </w:pPr>
    </w:p>
    <w:p>
      <w:pPr>
        <w:spacing w:line="560" w:lineRule="exact"/>
        <w:rPr>
          <w:rFonts w:ascii="Arial"/>
          <w:sz w:val="21"/>
          <w:highlight w:val="none"/>
        </w:rPr>
      </w:pPr>
    </w:p>
    <w:p>
      <w:pPr>
        <w:spacing w:before="107" w:line="560" w:lineRule="exact"/>
        <w:ind w:firstLine="342" w:firstLineChars="100"/>
        <w:rPr>
          <w:rFonts w:ascii="仿宋" w:hAnsi="仿宋" w:eastAsia="仿宋" w:cs="仿宋"/>
          <w:spacing w:val="6"/>
          <w:sz w:val="33"/>
          <w:szCs w:val="33"/>
          <w:highlight w:val="none"/>
        </w:rPr>
      </w:pPr>
    </w:p>
    <w:p>
      <w:pPr>
        <w:spacing w:before="107" w:line="560" w:lineRule="exact"/>
        <w:ind w:firstLine="342" w:firstLineChars="100"/>
        <w:rPr>
          <w:rFonts w:ascii="仿宋" w:hAnsi="仿宋" w:eastAsia="仿宋" w:cs="仿宋"/>
          <w:spacing w:val="6"/>
          <w:sz w:val="33"/>
          <w:szCs w:val="33"/>
          <w:highlight w:val="none"/>
        </w:rPr>
      </w:pPr>
    </w:p>
    <w:p>
      <w:pPr>
        <w:spacing w:before="107" w:line="560" w:lineRule="exact"/>
        <w:ind w:firstLine="342" w:firstLineChars="100"/>
        <w:rPr>
          <w:rFonts w:ascii="仿宋" w:hAnsi="仿宋" w:eastAsia="仿宋" w:cs="仿宋"/>
          <w:sz w:val="33"/>
          <w:szCs w:val="33"/>
          <w:highlight w:val="none"/>
        </w:rPr>
      </w:pPr>
      <w:r>
        <w:rPr>
          <w:rFonts w:ascii="仿宋" w:hAnsi="仿宋" w:eastAsia="仿宋" w:cs="仿宋"/>
          <w:spacing w:val="6"/>
          <w:sz w:val="33"/>
          <w:szCs w:val="33"/>
          <w:highlight w:val="none"/>
        </w:rPr>
        <w:t>申报单位(公章):</w:t>
      </w:r>
      <w:r>
        <w:rPr>
          <w:rFonts w:ascii="仿宋" w:hAnsi="仿宋" w:eastAsia="仿宋" w:cs="仿宋"/>
          <w:spacing w:val="2"/>
          <w:sz w:val="33"/>
          <w:szCs w:val="33"/>
          <w:highlight w:val="none"/>
        </w:rPr>
        <w:t xml:space="preserve">           </w:t>
      </w:r>
      <w:r>
        <w:rPr>
          <w:rFonts w:ascii="仿宋" w:hAnsi="仿宋" w:eastAsia="仿宋" w:cs="仿宋"/>
          <w:spacing w:val="6"/>
          <w:sz w:val="33"/>
          <w:szCs w:val="33"/>
          <w:highlight w:val="none"/>
        </w:rPr>
        <w:t>法定代表人(签字):</w:t>
      </w:r>
    </w:p>
    <w:p>
      <w:pPr>
        <w:spacing w:line="560" w:lineRule="exact"/>
        <w:rPr>
          <w:rFonts w:ascii="Arial"/>
          <w:sz w:val="21"/>
          <w:highlight w:val="none"/>
        </w:rPr>
      </w:pPr>
    </w:p>
    <w:p>
      <w:pPr>
        <w:spacing w:line="560" w:lineRule="exact"/>
        <w:rPr>
          <w:rFonts w:ascii="Arial"/>
          <w:sz w:val="21"/>
          <w:highlight w:val="none"/>
        </w:rPr>
      </w:pPr>
    </w:p>
    <w:p>
      <w:pPr>
        <w:spacing w:before="108" w:line="560" w:lineRule="exact"/>
        <w:ind w:left="4360" w:firstLine="676" w:firstLineChars="200"/>
        <w:rPr>
          <w:highlight w:val="none"/>
        </w:rPr>
        <w:sectPr>
          <w:footerReference r:id="rId3" w:type="default"/>
          <w:pgSz w:w="12080" w:h="16970"/>
          <w:pgMar w:top="2098" w:right="1474" w:bottom="1984" w:left="1587" w:header="0" w:footer="0" w:gutter="0"/>
          <w:cols w:space="720" w:num="1"/>
        </w:sectPr>
      </w:pPr>
      <w:r>
        <w:rPr>
          <w:rFonts w:ascii="仿宋" w:hAnsi="仿宋" w:eastAsia="仿宋" w:cs="仿宋"/>
          <w:spacing w:val="4"/>
          <w:sz w:val="33"/>
          <w:szCs w:val="33"/>
          <w:highlight w:val="none"/>
        </w:rPr>
        <w:t>202</w:t>
      </w:r>
      <w:r>
        <w:rPr>
          <w:rFonts w:hint="eastAsia" w:ascii="仿宋" w:hAnsi="仿宋" w:eastAsia="仿宋" w:cs="仿宋"/>
          <w:spacing w:val="4"/>
          <w:sz w:val="33"/>
          <w:szCs w:val="33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4"/>
          <w:sz w:val="33"/>
          <w:szCs w:val="33"/>
          <w:highlight w:val="none"/>
        </w:rPr>
        <w:t>年</w:t>
      </w:r>
      <w:r>
        <w:rPr>
          <w:rFonts w:ascii="仿宋" w:hAnsi="仿宋" w:eastAsia="仿宋" w:cs="仿宋"/>
          <w:spacing w:val="66"/>
          <w:sz w:val="33"/>
          <w:szCs w:val="33"/>
          <w:highlight w:val="none"/>
        </w:rPr>
        <w:t xml:space="preserve">  </w:t>
      </w:r>
      <w:r>
        <w:rPr>
          <w:rFonts w:ascii="仿宋" w:hAnsi="仿宋" w:eastAsia="仿宋" w:cs="仿宋"/>
          <w:spacing w:val="4"/>
          <w:sz w:val="33"/>
          <w:szCs w:val="33"/>
          <w:highlight w:val="none"/>
        </w:rPr>
        <w:t>月</w:t>
      </w:r>
      <w:r>
        <w:rPr>
          <w:rFonts w:ascii="仿宋" w:hAnsi="仿宋" w:eastAsia="仿宋" w:cs="仿宋"/>
          <w:spacing w:val="1"/>
          <w:sz w:val="33"/>
          <w:szCs w:val="33"/>
          <w:highlight w:val="none"/>
        </w:rPr>
        <w:t xml:space="preserve">   </w:t>
      </w:r>
      <w:r>
        <w:rPr>
          <w:rFonts w:ascii="仿宋" w:hAnsi="仿宋" w:eastAsia="仿宋" w:cs="仿宋"/>
          <w:spacing w:val="4"/>
          <w:sz w:val="33"/>
          <w:szCs w:val="33"/>
          <w:highlight w:val="none"/>
        </w:rPr>
        <w:t>日</w:t>
      </w:r>
    </w:p>
    <w:p>
      <w:pPr>
        <w:spacing w:line="240" w:lineRule="auto"/>
        <w:ind w:right="0"/>
        <w:jc w:val="both"/>
        <w:rPr>
          <w:rFonts w:ascii="仿宋_GB2312" w:hAns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right="320"/>
        <w:jc w:val="both"/>
        <w:rPr>
          <w:rFonts w:ascii="仿宋_GB2312" w:hAnsi="仿宋_GB2312" w:eastAsia="仿宋_GB2312"/>
          <w:sz w:val="32"/>
          <w:szCs w:val="32"/>
          <w:highlight w:val="none"/>
        </w:rPr>
      </w:pPr>
    </w:p>
    <w:sectPr>
      <w:footerReference r:id="rId4" w:type="default"/>
      <w:pgSz w:w="11906" w:h="16838"/>
      <w:pgMar w:top="2098" w:right="1474" w:bottom="1984" w:left="1587" w:header="0" w:footer="992" w:gutter="0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Malgun Gothic Semilight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8853365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WUwY2NmZmIyNzMxYmI4NDc0OTc4ZTU3MzhhMjUifQ=="/>
  </w:docVars>
  <w:rsids>
    <w:rsidRoot w:val="00280C2D"/>
    <w:rsid w:val="000E5F5B"/>
    <w:rsid w:val="0015112A"/>
    <w:rsid w:val="002347D3"/>
    <w:rsid w:val="00270F8D"/>
    <w:rsid w:val="00280C2D"/>
    <w:rsid w:val="0031168D"/>
    <w:rsid w:val="00511883"/>
    <w:rsid w:val="00534028"/>
    <w:rsid w:val="007777BA"/>
    <w:rsid w:val="00803ECA"/>
    <w:rsid w:val="00950920"/>
    <w:rsid w:val="00963FE8"/>
    <w:rsid w:val="0097677D"/>
    <w:rsid w:val="009C3251"/>
    <w:rsid w:val="00A213FA"/>
    <w:rsid w:val="00A67A6B"/>
    <w:rsid w:val="00AF3F70"/>
    <w:rsid w:val="00BA6830"/>
    <w:rsid w:val="00BF1649"/>
    <w:rsid w:val="00C02AC9"/>
    <w:rsid w:val="00C33594"/>
    <w:rsid w:val="00D23AE4"/>
    <w:rsid w:val="00E31C5D"/>
    <w:rsid w:val="00E46612"/>
    <w:rsid w:val="00E61FF9"/>
    <w:rsid w:val="00E7164F"/>
    <w:rsid w:val="00EE134C"/>
    <w:rsid w:val="00F211D6"/>
    <w:rsid w:val="00F23AB8"/>
    <w:rsid w:val="00FB43AD"/>
    <w:rsid w:val="01013FE2"/>
    <w:rsid w:val="017F6777"/>
    <w:rsid w:val="01C55F75"/>
    <w:rsid w:val="02B9635A"/>
    <w:rsid w:val="03253F4C"/>
    <w:rsid w:val="05A25F17"/>
    <w:rsid w:val="06697AD7"/>
    <w:rsid w:val="07DB70ED"/>
    <w:rsid w:val="08311097"/>
    <w:rsid w:val="0B5B741F"/>
    <w:rsid w:val="0BB22319"/>
    <w:rsid w:val="0C857E79"/>
    <w:rsid w:val="0CDB4E81"/>
    <w:rsid w:val="0D1B036F"/>
    <w:rsid w:val="0D6B2B64"/>
    <w:rsid w:val="0E197DBB"/>
    <w:rsid w:val="0E5513DD"/>
    <w:rsid w:val="111B225B"/>
    <w:rsid w:val="11961647"/>
    <w:rsid w:val="11B8492E"/>
    <w:rsid w:val="12FA74A0"/>
    <w:rsid w:val="139533EA"/>
    <w:rsid w:val="13A467C3"/>
    <w:rsid w:val="148653A5"/>
    <w:rsid w:val="15FB3224"/>
    <w:rsid w:val="16AE1214"/>
    <w:rsid w:val="17214184"/>
    <w:rsid w:val="17DE4931"/>
    <w:rsid w:val="1C0672AB"/>
    <w:rsid w:val="1C124F42"/>
    <w:rsid w:val="1DD77E94"/>
    <w:rsid w:val="1E266231"/>
    <w:rsid w:val="20841D16"/>
    <w:rsid w:val="213E1D3E"/>
    <w:rsid w:val="218003F4"/>
    <w:rsid w:val="21B618F6"/>
    <w:rsid w:val="22AB3D46"/>
    <w:rsid w:val="233E1B28"/>
    <w:rsid w:val="23DC200D"/>
    <w:rsid w:val="24475779"/>
    <w:rsid w:val="246A441E"/>
    <w:rsid w:val="25221BA5"/>
    <w:rsid w:val="25E469E0"/>
    <w:rsid w:val="25FE6BB5"/>
    <w:rsid w:val="26727C10"/>
    <w:rsid w:val="267F58D3"/>
    <w:rsid w:val="26846958"/>
    <w:rsid w:val="26A527CC"/>
    <w:rsid w:val="27B37447"/>
    <w:rsid w:val="27D8088F"/>
    <w:rsid w:val="298007E0"/>
    <w:rsid w:val="299946A0"/>
    <w:rsid w:val="2A5D0AD5"/>
    <w:rsid w:val="2C9371CD"/>
    <w:rsid w:val="2CE136D7"/>
    <w:rsid w:val="2D031489"/>
    <w:rsid w:val="2E9B5859"/>
    <w:rsid w:val="2EB55085"/>
    <w:rsid w:val="2F4C197E"/>
    <w:rsid w:val="306F2EA9"/>
    <w:rsid w:val="31226C9E"/>
    <w:rsid w:val="32DB4287"/>
    <w:rsid w:val="347D2FB9"/>
    <w:rsid w:val="34C658AD"/>
    <w:rsid w:val="35E84322"/>
    <w:rsid w:val="35F410FA"/>
    <w:rsid w:val="3775269F"/>
    <w:rsid w:val="38377C81"/>
    <w:rsid w:val="38DB578B"/>
    <w:rsid w:val="3A8521B0"/>
    <w:rsid w:val="3B3B48C1"/>
    <w:rsid w:val="3BEB376C"/>
    <w:rsid w:val="3CC86F86"/>
    <w:rsid w:val="3DC23456"/>
    <w:rsid w:val="3FA330D9"/>
    <w:rsid w:val="41003F38"/>
    <w:rsid w:val="42116073"/>
    <w:rsid w:val="43D17AE6"/>
    <w:rsid w:val="449959B4"/>
    <w:rsid w:val="44B903EF"/>
    <w:rsid w:val="4687499A"/>
    <w:rsid w:val="46E21C8B"/>
    <w:rsid w:val="470B5880"/>
    <w:rsid w:val="474C6D2A"/>
    <w:rsid w:val="476701F3"/>
    <w:rsid w:val="49CC096A"/>
    <w:rsid w:val="49D0438B"/>
    <w:rsid w:val="49F949F3"/>
    <w:rsid w:val="4B181ADF"/>
    <w:rsid w:val="4B2846FB"/>
    <w:rsid w:val="4B50554A"/>
    <w:rsid w:val="4C1C4A4B"/>
    <w:rsid w:val="4C657B3A"/>
    <w:rsid w:val="4D0B0D2C"/>
    <w:rsid w:val="4D486E61"/>
    <w:rsid w:val="4D952124"/>
    <w:rsid w:val="4E6E5C35"/>
    <w:rsid w:val="4EBE7F2F"/>
    <w:rsid w:val="502D462E"/>
    <w:rsid w:val="506B32CA"/>
    <w:rsid w:val="50803814"/>
    <w:rsid w:val="5217075B"/>
    <w:rsid w:val="523210E0"/>
    <w:rsid w:val="52851F7E"/>
    <w:rsid w:val="53354B2D"/>
    <w:rsid w:val="55203B73"/>
    <w:rsid w:val="55ED3278"/>
    <w:rsid w:val="56E56E5C"/>
    <w:rsid w:val="57325526"/>
    <w:rsid w:val="579A2B97"/>
    <w:rsid w:val="58303F48"/>
    <w:rsid w:val="5A396BDA"/>
    <w:rsid w:val="5A4A1569"/>
    <w:rsid w:val="5A6036F4"/>
    <w:rsid w:val="5C933A3C"/>
    <w:rsid w:val="5CD11E68"/>
    <w:rsid w:val="5DAF6A96"/>
    <w:rsid w:val="5E190E86"/>
    <w:rsid w:val="5EFD39D4"/>
    <w:rsid w:val="5F324373"/>
    <w:rsid w:val="600311AF"/>
    <w:rsid w:val="611548CB"/>
    <w:rsid w:val="61AC5A64"/>
    <w:rsid w:val="62383C78"/>
    <w:rsid w:val="62E10068"/>
    <w:rsid w:val="63097457"/>
    <w:rsid w:val="64024813"/>
    <w:rsid w:val="64050B29"/>
    <w:rsid w:val="64151E11"/>
    <w:rsid w:val="6623665B"/>
    <w:rsid w:val="66EC57BB"/>
    <w:rsid w:val="67C16723"/>
    <w:rsid w:val="67E9281B"/>
    <w:rsid w:val="680937BB"/>
    <w:rsid w:val="683C0619"/>
    <w:rsid w:val="69124917"/>
    <w:rsid w:val="6A2A0A58"/>
    <w:rsid w:val="6B136767"/>
    <w:rsid w:val="6D4142F9"/>
    <w:rsid w:val="6DFE3DB3"/>
    <w:rsid w:val="6F160513"/>
    <w:rsid w:val="71070834"/>
    <w:rsid w:val="711478EB"/>
    <w:rsid w:val="71D63C7C"/>
    <w:rsid w:val="7286230F"/>
    <w:rsid w:val="737301CB"/>
    <w:rsid w:val="741E3F66"/>
    <w:rsid w:val="74A62812"/>
    <w:rsid w:val="74B21969"/>
    <w:rsid w:val="74FD31D1"/>
    <w:rsid w:val="75B772E4"/>
    <w:rsid w:val="75E622B8"/>
    <w:rsid w:val="762762AE"/>
    <w:rsid w:val="765B5134"/>
    <w:rsid w:val="78C40989"/>
    <w:rsid w:val="78F6786B"/>
    <w:rsid w:val="79246778"/>
    <w:rsid w:val="796A3052"/>
    <w:rsid w:val="798F6B39"/>
    <w:rsid w:val="7A484035"/>
    <w:rsid w:val="7BD50085"/>
    <w:rsid w:val="7D9D6AA0"/>
    <w:rsid w:val="7DEB3128"/>
    <w:rsid w:val="7F9C21DA"/>
    <w:rsid w:val="7FBE1E9F"/>
    <w:rsid w:val="7FC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Autospacing="1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Arial"/>
    </w:rPr>
  </w:style>
  <w:style w:type="paragraph" w:styleId="9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5">
    <w:name w:val="Emphasis"/>
    <w:basedOn w:val="11"/>
    <w:qFormat/>
    <w:uiPriority w:val="20"/>
  </w:style>
  <w:style w:type="character" w:styleId="16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customStyle="1" w:styleId="17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1"/>
    <w:qFormat/>
    <w:uiPriority w:val="99"/>
    <w:rPr>
      <w:sz w:val="18"/>
      <w:szCs w:val="18"/>
    </w:rPr>
  </w:style>
  <w:style w:type="paragraph" w:customStyle="1" w:styleId="20">
    <w:name w:val="标题样式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21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22">
    <w:name w:val="页眉与页脚"/>
    <w:basedOn w:val="1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_37aak"/>
    <w:basedOn w:val="11"/>
    <w:qFormat/>
    <w:uiPriority w:val="0"/>
  </w:style>
  <w:style w:type="character" w:customStyle="1" w:styleId="25">
    <w:name w:val="hover7"/>
    <w:basedOn w:val="11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3528</Words>
  <Characters>3812</Characters>
  <Lines>8</Lines>
  <Paragraphs>2</Paragraphs>
  <TotalTime>21</TotalTime>
  <ScaleCrop>false</ScaleCrop>
  <LinksUpToDate>false</LinksUpToDate>
  <CharactersWithSpaces>4168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2023-05-04T03:39:00Z</dcterms:created>
  <dc:creator>291511664@qq.com</dc:creator>
  <cp:lastModifiedBy>赵国徽</cp:lastModifiedBy>
  <dcterms:modified xsi:type="dcterms:W3CDTF">2023-10-27T06:23:57Z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E10B43A7761A4EFC993D6668C98B9F05_13</vt:lpwstr>
  </property>
</Properties>
</file>